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ED03" w14:textId="77777777" w:rsidR="00C66C0E" w:rsidRDefault="00D263CF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Weeley Village Hall Report</w:t>
      </w:r>
    </w:p>
    <w:p w14:paraId="766F4ACD" w14:textId="77777777" w:rsidR="00C66C0E" w:rsidRDefault="00D263CF">
      <w:pPr>
        <w:rPr>
          <w:sz w:val="28"/>
          <w:szCs w:val="28"/>
        </w:rPr>
      </w:pPr>
      <w:r>
        <w:rPr>
          <w:sz w:val="28"/>
          <w:szCs w:val="28"/>
        </w:rPr>
        <w:t>The hall currently has a hard-working committee, 2 dedicated employees and some very helpful volunteers who all deserve thanks for all they do.</w:t>
      </w:r>
    </w:p>
    <w:p w14:paraId="26959BF3" w14:textId="77777777" w:rsidR="00C66C0E" w:rsidRDefault="00D263CF">
      <w:pPr>
        <w:rPr>
          <w:sz w:val="28"/>
          <w:szCs w:val="28"/>
        </w:rPr>
      </w:pPr>
      <w:r>
        <w:rPr>
          <w:sz w:val="28"/>
          <w:szCs w:val="28"/>
        </w:rPr>
        <w:t xml:space="preserve">The hall has continued to support local groups some of which are </w:t>
      </w:r>
      <w:r>
        <w:rPr>
          <w:sz w:val="28"/>
          <w:szCs w:val="28"/>
        </w:rPr>
        <w:t>here tonight.</w:t>
      </w:r>
    </w:p>
    <w:p w14:paraId="548C8E52" w14:textId="77777777" w:rsidR="00C66C0E" w:rsidRDefault="00D263CF">
      <w:pPr>
        <w:rPr>
          <w:sz w:val="28"/>
          <w:szCs w:val="28"/>
        </w:rPr>
      </w:pPr>
      <w:r>
        <w:rPr>
          <w:sz w:val="28"/>
          <w:szCs w:val="28"/>
        </w:rPr>
        <w:t>We have installed new hand driers and motion sensitive lighting, had roof repairs carried out thanks to a grant from the national lottery. The car park has been re lined and the floor in the main hall has had some repairs. Painting was carried out by a group, giving students an opportunity to learn a trade. We installed bollards in the car park to help with fire safety, so far only six cars have run into them with 1 being written off.</w:t>
      </w:r>
    </w:p>
    <w:p w14:paraId="2F3CBFD9" w14:textId="77777777" w:rsidR="00C66C0E" w:rsidRDefault="00D263CF">
      <w:r>
        <w:rPr>
          <w:sz w:val="28"/>
          <w:szCs w:val="28"/>
        </w:rPr>
        <w:t>Our hiring fees have remained the same and the hall finished the year in a strong financial position.</w:t>
      </w:r>
    </w:p>
    <w:sectPr w:rsidR="00C66C0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FA68" w14:textId="77777777" w:rsidR="00D263CF" w:rsidRDefault="00D263CF">
      <w:pPr>
        <w:spacing w:after="0" w:line="240" w:lineRule="auto"/>
      </w:pPr>
      <w:r>
        <w:separator/>
      </w:r>
    </w:p>
  </w:endnote>
  <w:endnote w:type="continuationSeparator" w:id="0">
    <w:p w14:paraId="5089AF3C" w14:textId="77777777" w:rsidR="00D263CF" w:rsidRDefault="00D2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B148" w14:textId="77777777" w:rsidR="00D263CF" w:rsidRDefault="00D263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5D1725" w14:textId="77777777" w:rsidR="00D263CF" w:rsidRDefault="00D2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6C0E"/>
    <w:rsid w:val="00C10F3A"/>
    <w:rsid w:val="00C66C0E"/>
    <w:rsid w:val="00D263CF"/>
    <w:rsid w:val="00E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1901"/>
  <w15:docId w15:val="{FB9DBAC6-958E-4765-9BC4-20BE6EA0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4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Millar</dc:creator>
  <dc:description/>
  <cp:lastModifiedBy>Steve Gunter</cp:lastModifiedBy>
  <cp:revision>2</cp:revision>
  <cp:lastPrinted>2026-04-20T14:10:00Z</cp:lastPrinted>
  <dcterms:created xsi:type="dcterms:W3CDTF">2026-04-22T13:24:00Z</dcterms:created>
  <dcterms:modified xsi:type="dcterms:W3CDTF">2026-04-22T13:24:00Z</dcterms:modified>
</cp:coreProperties>
</file>