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69F1D" w14:textId="77777777" w:rsidR="00034F3E" w:rsidRDefault="009F0791">
      <w:pPr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Unification of England Day 11/7/27</w:t>
      </w:r>
    </w:p>
    <w:p w14:paraId="59369F1E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As previously agreed, the Unification Day will take place on Sunday the 11/7/27</w:t>
      </w:r>
    </w:p>
    <w:p w14:paraId="59369F1F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Christine, Kevin and I have had several meetings to get this in motion.</w:t>
      </w:r>
    </w:p>
    <w:p w14:paraId="59369F20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As well as looking at risk assessments, advertising and advising authorities of our plans we have been looking at how we can celebrate England.</w:t>
      </w:r>
    </w:p>
    <w:p w14:paraId="59369F21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We decided to make the theme from the time of the unification 1100 years ago but still celebrate some of the achievements England has given us over the years.</w:t>
      </w:r>
    </w:p>
    <w:p w14:paraId="59369F22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 xml:space="preserve">We are looking at </w:t>
      </w:r>
      <w:r>
        <w:rPr>
          <w:sz w:val="28"/>
          <w:szCs w:val="28"/>
        </w:rPr>
        <w:t>having jesters, wizards and minstrels from the time. These will be flexible and moving around the field.</w:t>
      </w:r>
    </w:p>
    <w:p w14:paraId="59369F23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We settled on a Beatles tribute band who will play 3 x 40 min sessions backed up with Boxted Silver brass band.</w:t>
      </w:r>
    </w:p>
    <w:p w14:paraId="59369F24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Food from the Green Cow, fish n chips and ice cream are already organised with negotiations still taking place with a hog roast (they are asking £935 to attend). More importantly a bar is organised.</w:t>
      </w:r>
    </w:p>
    <w:p w14:paraId="59369F25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Clacton Classic cars and a dog show have agreed to attend.</w:t>
      </w:r>
    </w:p>
    <w:p w14:paraId="59369F26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 xml:space="preserve">Stall holders have been requested to </w:t>
      </w:r>
      <w:r>
        <w:rPr>
          <w:sz w:val="28"/>
          <w:szCs w:val="28"/>
        </w:rPr>
        <w:t>attend, some of whom will help entertain with air rifles, archery, face painting, a children’s roundabout and children’s games like play your cards right.</w:t>
      </w:r>
    </w:p>
    <w:p w14:paraId="59369F27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A tug of war rope has been sourced, and Christine is looking forward to her turn in the stocks.</w:t>
      </w:r>
    </w:p>
    <w:p w14:paraId="59369F28" w14:textId="77777777" w:rsidR="00034F3E" w:rsidRDefault="009F0791">
      <w:pPr>
        <w:rPr>
          <w:sz w:val="28"/>
          <w:szCs w:val="28"/>
        </w:rPr>
      </w:pPr>
      <w:r>
        <w:rPr>
          <w:sz w:val="28"/>
          <w:szCs w:val="28"/>
        </w:rPr>
        <w:t>In the main hall we are looking at having an exhibition of some of England’s greatest inventions like the chocolate bar.</w:t>
      </w:r>
    </w:p>
    <w:p w14:paraId="59369F29" w14:textId="77777777" w:rsidR="00034F3E" w:rsidRDefault="009F0791">
      <w:r>
        <w:rPr>
          <w:sz w:val="28"/>
          <w:szCs w:val="28"/>
        </w:rPr>
        <w:t>We have other ideas we are working on, and how to fit them in, to make it a great day for the village. Any ideas would be welcome.</w:t>
      </w:r>
    </w:p>
    <w:sectPr w:rsidR="00034F3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9E1C" w14:textId="77777777" w:rsidR="009F0791" w:rsidRDefault="009F0791">
      <w:pPr>
        <w:spacing w:after="0" w:line="240" w:lineRule="auto"/>
      </w:pPr>
      <w:r>
        <w:separator/>
      </w:r>
    </w:p>
  </w:endnote>
  <w:endnote w:type="continuationSeparator" w:id="0">
    <w:p w14:paraId="6F0B4924" w14:textId="77777777" w:rsidR="009F0791" w:rsidRDefault="009F0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9705" w14:textId="77777777" w:rsidR="009F0791" w:rsidRDefault="009F079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9746CD" w14:textId="77777777" w:rsidR="009F0791" w:rsidRDefault="009F07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34F3E"/>
    <w:rsid w:val="00034F3E"/>
    <w:rsid w:val="0036250B"/>
    <w:rsid w:val="008753D4"/>
    <w:rsid w:val="009F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69F1D"/>
  <w15:docId w15:val="{E2511A7F-2333-4B04-A28B-91AB8B90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Millar</dc:creator>
  <dc:description/>
  <cp:lastModifiedBy>Steve Gunter</cp:lastModifiedBy>
  <cp:revision>2</cp:revision>
  <dcterms:created xsi:type="dcterms:W3CDTF">2026-10-05T08:38:00Z</dcterms:created>
  <dcterms:modified xsi:type="dcterms:W3CDTF">2026-10-05T08:38:00Z</dcterms:modified>
</cp:coreProperties>
</file>