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D494" w14:textId="483D4A78" w:rsidR="00F22FC0" w:rsidRPr="00F22FC0" w:rsidRDefault="00F22FC0" w:rsidP="00F22FC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Weeley Residents Association – July 2025</w:t>
      </w:r>
    </w:p>
    <w:p w14:paraId="2D9AEFCA" w14:textId="483A1C7D" w:rsidR="00F22FC0" w:rsidRPr="00F22FC0" w:rsidRDefault="00F22FC0" w:rsidP="00F22FC0">
      <w:r w:rsidRPr="00F22FC0">
        <w:t>Good evening everyone. Once again our treasurer has left, however we have found an accountant who will keep a check on our books every two months, and do our end of year report. So for a change some good news. Myself as chair will continue to pay in any monies that come in to the committee for events or trips.</w:t>
      </w:r>
    </w:p>
    <w:p w14:paraId="614753D4" w14:textId="77777777" w:rsidR="00F22FC0" w:rsidRPr="00F22FC0" w:rsidRDefault="00F22FC0" w:rsidP="00F22FC0">
      <w:r w:rsidRPr="00F22FC0">
        <w:t>The Southend trip on the 28th June was a disaster. The mini bus didn't arrive leaving 17 people stranded at the Blackboy, also leaving us £450.00 out of pocket.</w:t>
      </w:r>
    </w:p>
    <w:p w14:paraId="1109E9A1" w14:textId="77777777" w:rsidR="00F22FC0" w:rsidRPr="00F22FC0" w:rsidRDefault="00F22FC0" w:rsidP="00F22FC0">
      <w:r w:rsidRPr="00F22FC0">
        <w:t>After discussions with the bank they returned £350.00 back to us. Which was much appreciated however did not solve our failed trip. I phoned everyone and apologised. Hopefully it won't put people off booking with us in the future.</w:t>
      </w:r>
    </w:p>
    <w:p w14:paraId="78B9E180" w14:textId="77777777" w:rsidR="00F22FC0" w:rsidRPr="00F22FC0" w:rsidRDefault="00F22FC0" w:rsidP="00F22FC0">
      <w:r w:rsidRPr="00F22FC0">
        <w:t>Our monthly and weekly activities are still going well along with our coffee mornings.</w:t>
      </w:r>
    </w:p>
    <w:p w14:paraId="21566328" w14:textId="77777777" w:rsidR="00F22FC0" w:rsidRPr="00F22FC0" w:rsidRDefault="00F22FC0" w:rsidP="00F22FC0">
      <w:r w:rsidRPr="00F22FC0">
        <w:t>We held a thankyou afternoon at Hilltop on the 16th July, where we took a few of our helpers out for lunch. This is something new we are starting.</w:t>
      </w:r>
    </w:p>
    <w:p w14:paraId="0A4DCAF6" w14:textId="77777777" w:rsidR="00F22FC0" w:rsidRPr="00F22FC0" w:rsidRDefault="00F22FC0" w:rsidP="00F22FC0">
      <w:r w:rsidRPr="00F22FC0">
        <w:t>We have Bingo Fish and chips evening coming up on the 26th July which is usually a great evening.</w:t>
      </w:r>
    </w:p>
    <w:p w14:paraId="10F54EF7" w14:textId="77777777" w:rsidR="00F22FC0" w:rsidRPr="00F22FC0" w:rsidRDefault="00F22FC0" w:rsidP="00F22FC0">
      <w:r w:rsidRPr="00F22FC0">
        <w:t>The committee have been working hard to advertise the Bouncy castle day which is being held in the village hall on the 10th August hopefully this will go well.</w:t>
      </w:r>
    </w:p>
    <w:p w14:paraId="7C1F492C" w14:textId="77777777" w:rsidR="00F22FC0" w:rsidRPr="00F22FC0" w:rsidRDefault="00F22FC0" w:rsidP="00F22FC0">
      <w:r w:rsidRPr="00F22FC0">
        <w:t>We are also still looking to run the warm hub for 6 weeks starting on the 8th January 2026, where people can come along and play card, bingo, read papers and have a chat. There will be refreshments supplied. </w:t>
      </w:r>
    </w:p>
    <w:p w14:paraId="5AD6532F" w14:textId="77777777" w:rsidR="00F22FC0" w:rsidRPr="00F22FC0" w:rsidRDefault="00F22FC0" w:rsidP="00F22FC0">
      <w:r w:rsidRPr="00F22FC0">
        <w:t>We were hoping that the parish council could help with the cost of the hall. That would be much appreciated.</w:t>
      </w:r>
    </w:p>
    <w:p w14:paraId="42BC85C1" w14:textId="63C0D449" w:rsidR="00F22FC0" w:rsidRDefault="00F22FC0" w:rsidP="00F22FC0">
      <w:r w:rsidRPr="00F22FC0">
        <w:t>This ends my report</w:t>
      </w:r>
    </w:p>
    <w:sectPr w:rsidR="00F22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C0"/>
    <w:rsid w:val="009A47CD"/>
    <w:rsid w:val="00F2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7160"/>
  <w15:chartTrackingRefBased/>
  <w15:docId w15:val="{B0E47635-296B-4F80-B3AF-BB65ED41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F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F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F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F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F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F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F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F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F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F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Gunter</dc:creator>
  <cp:keywords/>
  <dc:description/>
  <cp:lastModifiedBy>Steve Gunter</cp:lastModifiedBy>
  <cp:revision>1</cp:revision>
  <dcterms:created xsi:type="dcterms:W3CDTF">2025-07-18T14:39:00Z</dcterms:created>
  <dcterms:modified xsi:type="dcterms:W3CDTF">2025-07-18T14:40:00Z</dcterms:modified>
</cp:coreProperties>
</file>