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1694E" w14:textId="77777777" w:rsidR="006A0780" w:rsidRPr="006A0780" w:rsidRDefault="006A0780" w:rsidP="006A0780">
      <w:pPr>
        <w:jc w:val="center"/>
        <w:rPr>
          <w:b/>
          <w:bCs/>
          <w:lang w:val="en-US"/>
        </w:rPr>
      </w:pPr>
      <w:r w:rsidRPr="006A0780">
        <w:rPr>
          <w:b/>
          <w:bCs/>
          <w:lang w:val="en-US"/>
        </w:rPr>
        <w:t>Highways</w:t>
      </w:r>
    </w:p>
    <w:p w14:paraId="6461A1D6" w14:textId="77777777" w:rsidR="006A0780" w:rsidRPr="006A0780" w:rsidRDefault="006A0780" w:rsidP="006A0780">
      <w:pPr>
        <w:jc w:val="center"/>
        <w:rPr>
          <w:b/>
          <w:bCs/>
          <w:lang w:val="en-US"/>
        </w:rPr>
      </w:pPr>
      <w:r w:rsidRPr="006A0780">
        <w:rPr>
          <w:b/>
          <w:bCs/>
          <w:lang w:val="en-US"/>
        </w:rPr>
        <w:t>November/December 2024</w:t>
      </w:r>
    </w:p>
    <w:p w14:paraId="2B78AFAB" w14:textId="77777777" w:rsidR="006A0780" w:rsidRPr="006A0780" w:rsidRDefault="006A0780" w:rsidP="006A0780">
      <w:pPr>
        <w:rPr>
          <w:lang w:val="en-US"/>
        </w:rPr>
      </w:pPr>
      <w:r w:rsidRPr="006A0780">
        <w:rPr>
          <w:lang w:val="en-US"/>
        </w:rPr>
        <w:t xml:space="preserve">A helpful resident sent me photos of the sign at the corner of Bentley Road/junction of Clacton Road which has got worse with the band now completely broken.  Essex Highways still has it marked as to be fixed under ‘the planned maintenance’.  Not knowing when ‘the planned maintenance’ is to take place new photos were uploaded to Essex Highways citing the previous reference number and adding that it had become more of a concern especially with the high winds and low visibility due to the lack of street lights.  There has been no </w:t>
      </w:r>
      <w:proofErr w:type="spellStart"/>
      <w:r w:rsidRPr="006A0780">
        <w:rPr>
          <w:lang w:val="en-US"/>
        </w:rPr>
        <w:t>reponse</w:t>
      </w:r>
      <w:proofErr w:type="spellEnd"/>
      <w:r w:rsidRPr="006A0780">
        <w:rPr>
          <w:lang w:val="en-US"/>
        </w:rPr>
        <w:t xml:space="preserve"> from Essex Highways yet.</w:t>
      </w:r>
    </w:p>
    <w:p w14:paraId="79D9ADC0" w14:textId="77777777" w:rsidR="006A0780" w:rsidRPr="006A0780" w:rsidRDefault="006A0780" w:rsidP="006A0780">
      <w:pPr>
        <w:rPr>
          <w:lang w:val="en-US"/>
        </w:rPr>
      </w:pPr>
      <w:r w:rsidRPr="006A0780">
        <w:rPr>
          <w:lang w:val="en-US"/>
        </w:rPr>
        <w:t xml:space="preserve">On the 23rd November Essex Highways filled in a number of potholes and road breakups at the bottom of Hilltop Crescent.  By the 1st of December these repairs were breaking up and becoming potholes again with the asphalt chippings spread across the road. More photos were taken and the ‘repairs’ re-reported.  The ‘repairs’ were repaired on the 14th or 15th December.  Also repaired were the two large road breakups outside numbers 18 &amp; 20 Hilltop Crescent.  </w:t>
      </w:r>
    </w:p>
    <w:p w14:paraId="2EEBA852" w14:textId="77777777" w:rsidR="006A0780" w:rsidRPr="006A0780" w:rsidRDefault="006A0780" w:rsidP="006A0780">
      <w:pPr>
        <w:rPr>
          <w:lang w:val="en-US"/>
        </w:rPr>
      </w:pPr>
      <w:r w:rsidRPr="006A0780">
        <w:rPr>
          <w:lang w:val="en-US"/>
        </w:rPr>
        <w:t>The hole by the bus stop in the Street was repaired on the 12th December.</w:t>
      </w:r>
    </w:p>
    <w:p w14:paraId="559C32C9" w14:textId="77777777" w:rsidR="006A0780" w:rsidRPr="006A0780" w:rsidRDefault="006A0780" w:rsidP="006A0780">
      <w:pPr>
        <w:rPr>
          <w:lang w:val="en-US"/>
        </w:rPr>
      </w:pPr>
      <w:r w:rsidRPr="006A0780">
        <w:rPr>
          <w:lang w:val="en-US"/>
        </w:rPr>
        <w:t xml:space="preserve">Also reported this month was the breakup of the road at the bottom end, south side of Hilltop Crescent/junction of The Street and the broken </w:t>
      </w:r>
      <w:proofErr w:type="spellStart"/>
      <w:r w:rsidRPr="006A0780">
        <w:rPr>
          <w:lang w:val="en-US"/>
        </w:rPr>
        <w:t>kerb</w:t>
      </w:r>
      <w:proofErr w:type="spellEnd"/>
      <w:r w:rsidRPr="006A0780">
        <w:rPr>
          <w:lang w:val="en-US"/>
        </w:rPr>
        <w:t xml:space="preserve"> just along from the above.  No response has been received yet but it may be that it will be included when work begins in The Street in January when The Street will be closed and a diversion in place for two days from the 16th -18th January.</w:t>
      </w:r>
    </w:p>
    <w:p w14:paraId="64551FB6" w14:textId="77777777" w:rsidR="006A0780" w:rsidRPr="006A0780" w:rsidRDefault="006A0780" w:rsidP="006A0780">
      <w:pPr>
        <w:rPr>
          <w:lang w:val="en-US"/>
        </w:rPr>
      </w:pPr>
    </w:p>
    <w:p w14:paraId="7B70E273" w14:textId="77777777" w:rsidR="006A0780" w:rsidRPr="006A0780" w:rsidRDefault="006A0780" w:rsidP="006A0780">
      <w:pPr>
        <w:jc w:val="center"/>
        <w:rPr>
          <w:b/>
          <w:bCs/>
          <w:lang w:val="en-US"/>
        </w:rPr>
      </w:pPr>
      <w:proofErr w:type="spellStart"/>
      <w:r w:rsidRPr="006A0780">
        <w:rPr>
          <w:b/>
          <w:bCs/>
          <w:lang w:val="en-US"/>
        </w:rPr>
        <w:t>Speedwatch</w:t>
      </w:r>
      <w:proofErr w:type="spellEnd"/>
      <w:r w:rsidRPr="006A0780">
        <w:rPr>
          <w:b/>
          <w:bCs/>
          <w:lang w:val="en-US"/>
        </w:rPr>
        <w:t xml:space="preserve"> Report</w:t>
      </w:r>
    </w:p>
    <w:p w14:paraId="34AC6078" w14:textId="77777777" w:rsidR="006A0780" w:rsidRPr="006A0780" w:rsidRDefault="006A0780" w:rsidP="006A0780">
      <w:pPr>
        <w:jc w:val="center"/>
        <w:rPr>
          <w:b/>
          <w:bCs/>
          <w:lang w:val="en-US"/>
        </w:rPr>
      </w:pPr>
      <w:r w:rsidRPr="006A0780">
        <w:rPr>
          <w:b/>
          <w:bCs/>
          <w:lang w:val="en-US"/>
        </w:rPr>
        <w:t>November 2024</w:t>
      </w:r>
    </w:p>
    <w:p w14:paraId="48682683" w14:textId="77777777" w:rsidR="006A0780" w:rsidRPr="006A0780" w:rsidRDefault="006A0780" w:rsidP="006A0780">
      <w:pPr>
        <w:rPr>
          <w:lang w:val="en-US"/>
        </w:rPr>
      </w:pPr>
      <w:r w:rsidRPr="006A0780">
        <w:rPr>
          <w:lang w:val="en-US"/>
        </w:rPr>
        <w:t xml:space="preserve">In November we planned 6 sessions but due to bad weather 3 were called off.  In the remaining 3 sessions we logged 38 speeding vehicles.  All were taxed and </w:t>
      </w:r>
      <w:proofErr w:type="spellStart"/>
      <w:r w:rsidRPr="006A0780">
        <w:rPr>
          <w:lang w:val="en-US"/>
        </w:rPr>
        <w:t>MOT’d</w:t>
      </w:r>
      <w:proofErr w:type="spellEnd"/>
      <w:r w:rsidRPr="006A0780">
        <w:rPr>
          <w:lang w:val="en-US"/>
        </w:rPr>
        <w:t>, there was 1 repeater and the fastest was driving at 46mph on the 30mph Colchester Road.</w:t>
      </w:r>
    </w:p>
    <w:p w14:paraId="736C61A4" w14:textId="77777777" w:rsidR="006A0780" w:rsidRDefault="006A0780"/>
    <w:sectPr w:rsidR="006A07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780"/>
    <w:rsid w:val="006A0780"/>
    <w:rsid w:val="006F6B3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2F3D6"/>
  <w15:chartTrackingRefBased/>
  <w15:docId w15:val="{D19E10C3-6234-43C1-B3F0-72CE574A5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07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07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07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07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07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07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07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07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07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7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07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07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07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07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07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07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07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0780"/>
    <w:rPr>
      <w:rFonts w:eastAsiaTheme="majorEastAsia" w:cstheme="majorBidi"/>
      <w:color w:val="272727" w:themeColor="text1" w:themeTint="D8"/>
    </w:rPr>
  </w:style>
  <w:style w:type="paragraph" w:styleId="Title">
    <w:name w:val="Title"/>
    <w:basedOn w:val="Normal"/>
    <w:next w:val="Normal"/>
    <w:link w:val="TitleChar"/>
    <w:uiPriority w:val="10"/>
    <w:qFormat/>
    <w:rsid w:val="006A07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07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07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07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0780"/>
    <w:pPr>
      <w:spacing w:before="160"/>
      <w:jc w:val="center"/>
    </w:pPr>
    <w:rPr>
      <w:i/>
      <w:iCs/>
      <w:color w:val="404040" w:themeColor="text1" w:themeTint="BF"/>
    </w:rPr>
  </w:style>
  <w:style w:type="character" w:customStyle="1" w:styleId="QuoteChar">
    <w:name w:val="Quote Char"/>
    <w:basedOn w:val="DefaultParagraphFont"/>
    <w:link w:val="Quote"/>
    <w:uiPriority w:val="29"/>
    <w:rsid w:val="006A0780"/>
    <w:rPr>
      <w:i/>
      <w:iCs/>
      <w:color w:val="404040" w:themeColor="text1" w:themeTint="BF"/>
    </w:rPr>
  </w:style>
  <w:style w:type="paragraph" w:styleId="ListParagraph">
    <w:name w:val="List Paragraph"/>
    <w:basedOn w:val="Normal"/>
    <w:uiPriority w:val="34"/>
    <w:qFormat/>
    <w:rsid w:val="006A0780"/>
    <w:pPr>
      <w:ind w:left="720"/>
      <w:contextualSpacing/>
    </w:pPr>
  </w:style>
  <w:style w:type="character" w:styleId="IntenseEmphasis">
    <w:name w:val="Intense Emphasis"/>
    <w:basedOn w:val="DefaultParagraphFont"/>
    <w:uiPriority w:val="21"/>
    <w:qFormat/>
    <w:rsid w:val="006A0780"/>
    <w:rPr>
      <w:i/>
      <w:iCs/>
      <w:color w:val="0F4761" w:themeColor="accent1" w:themeShade="BF"/>
    </w:rPr>
  </w:style>
  <w:style w:type="paragraph" w:styleId="IntenseQuote">
    <w:name w:val="Intense Quote"/>
    <w:basedOn w:val="Normal"/>
    <w:next w:val="Normal"/>
    <w:link w:val="IntenseQuoteChar"/>
    <w:uiPriority w:val="30"/>
    <w:qFormat/>
    <w:rsid w:val="006A07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0780"/>
    <w:rPr>
      <w:i/>
      <w:iCs/>
      <w:color w:val="0F4761" w:themeColor="accent1" w:themeShade="BF"/>
    </w:rPr>
  </w:style>
  <w:style w:type="character" w:styleId="IntenseReference">
    <w:name w:val="Intense Reference"/>
    <w:basedOn w:val="DefaultParagraphFont"/>
    <w:uiPriority w:val="32"/>
    <w:qFormat/>
    <w:rsid w:val="006A07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653705">
      <w:bodyDiv w:val="1"/>
      <w:marLeft w:val="0"/>
      <w:marRight w:val="0"/>
      <w:marTop w:val="0"/>
      <w:marBottom w:val="0"/>
      <w:divBdr>
        <w:top w:val="none" w:sz="0" w:space="0" w:color="auto"/>
        <w:left w:val="none" w:sz="0" w:space="0" w:color="auto"/>
        <w:bottom w:val="none" w:sz="0" w:space="0" w:color="auto"/>
        <w:right w:val="none" w:sz="0" w:space="0" w:color="auto"/>
      </w:divBdr>
    </w:div>
    <w:div w:id="1138762939">
      <w:bodyDiv w:val="1"/>
      <w:marLeft w:val="0"/>
      <w:marRight w:val="0"/>
      <w:marTop w:val="0"/>
      <w:marBottom w:val="0"/>
      <w:divBdr>
        <w:top w:val="none" w:sz="0" w:space="0" w:color="auto"/>
        <w:left w:val="none" w:sz="0" w:space="0" w:color="auto"/>
        <w:bottom w:val="none" w:sz="0" w:space="0" w:color="auto"/>
        <w:right w:val="none" w:sz="0" w:space="0" w:color="auto"/>
      </w:divBdr>
    </w:div>
    <w:div w:id="1874803721">
      <w:bodyDiv w:val="1"/>
      <w:marLeft w:val="0"/>
      <w:marRight w:val="0"/>
      <w:marTop w:val="0"/>
      <w:marBottom w:val="0"/>
      <w:divBdr>
        <w:top w:val="none" w:sz="0" w:space="0" w:color="auto"/>
        <w:left w:val="none" w:sz="0" w:space="0" w:color="auto"/>
        <w:bottom w:val="none" w:sz="0" w:space="0" w:color="auto"/>
        <w:right w:val="none" w:sz="0" w:space="0" w:color="auto"/>
      </w:divBdr>
    </w:div>
    <w:div w:id="207554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1536</Characters>
  <Application>Microsoft Office Word</Application>
  <DocSecurity>0</DocSecurity>
  <Lines>12</Lines>
  <Paragraphs>3</Paragraphs>
  <ScaleCrop>false</ScaleCrop>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harkin</dc:creator>
  <cp:keywords/>
  <dc:description/>
  <cp:lastModifiedBy>kevin harkin</cp:lastModifiedBy>
  <cp:revision>1</cp:revision>
  <dcterms:created xsi:type="dcterms:W3CDTF">2024-12-17T10:57:00Z</dcterms:created>
  <dcterms:modified xsi:type="dcterms:W3CDTF">2024-12-17T11:00:00Z</dcterms:modified>
</cp:coreProperties>
</file>